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401" w:rsidRPr="001D6F13" w:rsidRDefault="0010253B" w:rsidP="00E0140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  </w:t>
      </w:r>
      <w:r w:rsidR="00E01401" w:rsidRPr="001D6F13">
        <w:rPr>
          <w:rFonts w:ascii="Times New Roman" w:hAnsi="Times New Roman" w:cs="Times New Roman"/>
          <w:b/>
          <w:bCs/>
        </w:rPr>
        <w:t>УЧАСТНИКИ</w:t>
      </w:r>
    </w:p>
    <w:p w:rsidR="00E01401" w:rsidRPr="001D6F13" w:rsidRDefault="00E01401" w:rsidP="00E0140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D6F13">
        <w:rPr>
          <w:rFonts w:ascii="Times New Roman" w:hAnsi="Times New Roman" w:cs="Times New Roman"/>
          <w:b/>
          <w:bCs/>
          <w:lang w:val="en-US"/>
        </w:rPr>
        <w:t>XX</w:t>
      </w:r>
      <w:r w:rsidR="007B236D">
        <w:rPr>
          <w:rFonts w:ascii="Times New Roman" w:hAnsi="Times New Roman" w:cs="Times New Roman"/>
          <w:b/>
          <w:bCs/>
          <w:lang w:val="en-US"/>
        </w:rPr>
        <w:t>IV</w:t>
      </w:r>
      <w:r w:rsidRPr="001D6F13">
        <w:rPr>
          <w:rFonts w:ascii="Times New Roman" w:hAnsi="Times New Roman" w:cs="Times New Roman"/>
          <w:b/>
          <w:bCs/>
        </w:rPr>
        <w:t xml:space="preserve"> Краевой научно-практической конференции обучающихся</w:t>
      </w:r>
    </w:p>
    <w:p w:rsidR="00E01401" w:rsidRPr="001D6F13" w:rsidRDefault="00E01401" w:rsidP="00E0140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D6F13">
        <w:rPr>
          <w:rFonts w:ascii="Times New Roman" w:hAnsi="Times New Roman" w:cs="Times New Roman"/>
        </w:rPr>
        <w:t>«Исследовательская работа как залог формирования профессиональной компетенции специалиста»</w:t>
      </w:r>
    </w:p>
    <w:p w:rsidR="00E01401" w:rsidRDefault="00A54192" w:rsidP="005C632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C632E">
        <w:rPr>
          <w:rFonts w:ascii="Times New Roman" w:hAnsi="Times New Roman" w:cs="Times New Roman"/>
          <w:b/>
          <w:sz w:val="20"/>
          <w:szCs w:val="20"/>
        </w:rPr>
        <w:t>СЕКЦИЯ № 1  «ГУМАНИТАРНЫЕ  И СОЦИАЛЬНО – ЭКОНОМИЧЕСКИЕ ДИСЦИПЛИНЫ»</w:t>
      </w:r>
    </w:p>
    <w:p w:rsidR="005C632E" w:rsidRPr="005C632E" w:rsidRDefault="005C632E" w:rsidP="005C632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C65AF5" w:rsidRPr="001D6F13" w:rsidRDefault="00C65AF5" w:rsidP="005C632E">
      <w:pPr>
        <w:spacing w:after="0"/>
        <w:jc w:val="center"/>
        <w:rPr>
          <w:rFonts w:ascii="Times New Roman" w:hAnsi="Times New Roman" w:cs="Times New Roman"/>
          <w:b/>
        </w:rPr>
      </w:pPr>
      <w:r w:rsidRPr="001D6F13">
        <w:rPr>
          <w:rFonts w:ascii="Times New Roman" w:hAnsi="Times New Roman" w:cs="Times New Roman"/>
          <w:b/>
        </w:rPr>
        <w:t>Критерии оценки</w:t>
      </w:r>
    </w:p>
    <w:p w:rsidR="00E01401" w:rsidRPr="001D6F13" w:rsidRDefault="00E01401" w:rsidP="005C632E">
      <w:pPr>
        <w:spacing w:after="0"/>
        <w:rPr>
          <w:rFonts w:ascii="Times New Roman" w:hAnsi="Times New Roman" w:cs="Times New Roman"/>
        </w:rPr>
      </w:pPr>
      <w:r w:rsidRPr="001D6F13">
        <w:rPr>
          <w:rFonts w:ascii="Times New Roman" w:hAnsi="Times New Roman" w:cs="Times New Roman"/>
        </w:rPr>
        <w:t>Максимальное количество баллов – 6+12=18 баллов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1951"/>
        <w:gridCol w:w="1042"/>
        <w:gridCol w:w="943"/>
        <w:gridCol w:w="992"/>
        <w:gridCol w:w="1134"/>
        <w:gridCol w:w="1468"/>
        <w:gridCol w:w="1509"/>
        <w:gridCol w:w="1275"/>
        <w:gridCol w:w="1134"/>
        <w:gridCol w:w="1560"/>
        <w:gridCol w:w="696"/>
        <w:gridCol w:w="1146"/>
      </w:tblGrid>
      <w:tr w:rsidR="00E01401" w:rsidRPr="00BF423E" w:rsidTr="007B236D">
        <w:trPr>
          <w:cantSplit/>
          <w:trHeight w:val="1016"/>
        </w:trPr>
        <w:tc>
          <w:tcPr>
            <w:tcW w:w="1951" w:type="dxa"/>
          </w:tcPr>
          <w:p w:rsidR="00E01401" w:rsidRPr="00BF423E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423E">
              <w:rPr>
                <w:rFonts w:ascii="Times New Roman" w:hAnsi="Times New Roman" w:cs="Times New Roman"/>
                <w:b/>
                <w:sz w:val="18"/>
                <w:szCs w:val="18"/>
              </w:rPr>
              <w:t>ФИО участника</w:t>
            </w:r>
          </w:p>
        </w:tc>
        <w:tc>
          <w:tcPr>
            <w:tcW w:w="2977" w:type="dxa"/>
            <w:gridSpan w:val="3"/>
          </w:tcPr>
          <w:p w:rsidR="00E01401" w:rsidRPr="00BF423E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423E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BF423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Критерии оценки </w:t>
            </w:r>
            <w:r w:rsidR="00BF423E" w:rsidRPr="00BF423E">
              <w:rPr>
                <w:rFonts w:ascii="Times New Roman" w:hAnsi="Times New Roman"/>
                <w:b/>
                <w:sz w:val="18"/>
                <w:szCs w:val="18"/>
              </w:rPr>
              <w:t>исследовательских</w:t>
            </w:r>
            <w:r w:rsidR="00BF423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BF423E">
              <w:rPr>
                <w:rFonts w:ascii="Times New Roman" w:hAnsi="Times New Roman" w:cs="Times New Roman"/>
                <w:b/>
                <w:sz w:val="18"/>
                <w:szCs w:val="18"/>
              </w:rPr>
              <w:t>работ</w:t>
            </w:r>
          </w:p>
          <w:p w:rsidR="00E01401" w:rsidRPr="00BF423E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423E">
              <w:rPr>
                <w:rFonts w:ascii="Times New Roman" w:hAnsi="Times New Roman" w:cs="Times New Roman"/>
                <w:b/>
                <w:sz w:val="18"/>
                <w:szCs w:val="18"/>
              </w:rPr>
              <w:t>(0-2 балла)</w:t>
            </w:r>
          </w:p>
          <w:p w:rsidR="00E01401" w:rsidRPr="00BF423E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080" w:type="dxa"/>
            <w:gridSpan w:val="6"/>
          </w:tcPr>
          <w:p w:rsidR="001D6F13" w:rsidRPr="00BF423E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423E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II</w:t>
            </w:r>
            <w:r w:rsidRPr="00BF423E">
              <w:rPr>
                <w:rFonts w:ascii="Times New Roman" w:hAnsi="Times New Roman" w:cs="Times New Roman"/>
                <w:b/>
                <w:sz w:val="18"/>
                <w:szCs w:val="18"/>
              </w:rPr>
              <w:t>. Критерии оценки публичного выступления</w:t>
            </w:r>
          </w:p>
          <w:p w:rsidR="00E01401" w:rsidRPr="00BF423E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423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(0-2 балла)</w:t>
            </w:r>
          </w:p>
          <w:p w:rsidR="00E01401" w:rsidRPr="00BF423E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6" w:type="dxa"/>
            <w:textDirection w:val="tbRl"/>
          </w:tcPr>
          <w:p w:rsidR="00E01401" w:rsidRPr="00BF423E" w:rsidRDefault="00E01401" w:rsidP="00E0140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423E"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</w:p>
          <w:p w:rsidR="00E01401" w:rsidRPr="00BF423E" w:rsidRDefault="00E01401" w:rsidP="00E0140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423E">
              <w:rPr>
                <w:rFonts w:ascii="Times New Roman" w:hAnsi="Times New Roman" w:cs="Times New Roman"/>
                <w:b/>
                <w:sz w:val="18"/>
                <w:szCs w:val="18"/>
              </w:rPr>
              <w:t>Баллов</w:t>
            </w:r>
          </w:p>
        </w:tc>
        <w:tc>
          <w:tcPr>
            <w:tcW w:w="1146" w:type="dxa"/>
            <w:textDirection w:val="tbRl"/>
          </w:tcPr>
          <w:p w:rsidR="00E01401" w:rsidRPr="00BF423E" w:rsidRDefault="00E01401" w:rsidP="00E0140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423E">
              <w:rPr>
                <w:rFonts w:ascii="Times New Roman" w:hAnsi="Times New Roman" w:cs="Times New Roman"/>
                <w:b/>
                <w:sz w:val="18"/>
                <w:szCs w:val="18"/>
              </w:rPr>
              <w:t>Рейтинг</w:t>
            </w:r>
          </w:p>
        </w:tc>
      </w:tr>
      <w:tr w:rsidR="00E01401" w:rsidRPr="001D6F13" w:rsidTr="007B236D">
        <w:tc>
          <w:tcPr>
            <w:tcW w:w="1951" w:type="dxa"/>
          </w:tcPr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2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Актуальность,</w:t>
            </w:r>
          </w:p>
          <w:p w:rsidR="00E01401" w:rsidRPr="001D6F13" w:rsidRDefault="00E01401" w:rsidP="00F231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Теоретическая и/или практическая ценность</w:t>
            </w:r>
          </w:p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Соответствие задач поставленной цели</w:t>
            </w:r>
          </w:p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 xml:space="preserve">качество оформления работы </w:t>
            </w:r>
          </w:p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общее впечатление (соответствие темы  цели и задачам)</w:t>
            </w:r>
          </w:p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8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 xml:space="preserve">логика и структура построения представления </w:t>
            </w:r>
          </w:p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9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содержание выступления:</w:t>
            </w:r>
          </w:p>
          <w:p w:rsidR="00E01401" w:rsidRPr="001D6F13" w:rsidRDefault="00E01401" w:rsidP="00F231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 xml:space="preserve">использование научных (учебных) терминов, </w:t>
            </w:r>
          </w:p>
          <w:p w:rsidR="00E01401" w:rsidRPr="001D6F13" w:rsidRDefault="00E01401" w:rsidP="001D6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выводы, прогнозирование развития  исследований</w:t>
            </w:r>
          </w:p>
        </w:tc>
        <w:tc>
          <w:tcPr>
            <w:tcW w:w="1275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степень владения материалом:</w:t>
            </w:r>
          </w:p>
          <w:p w:rsidR="00E01401" w:rsidRPr="001D6F13" w:rsidRDefault="00E01401" w:rsidP="00F231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говорит свободно, не зачитывает текст,</w:t>
            </w:r>
          </w:p>
          <w:p w:rsidR="00E01401" w:rsidRPr="001D6F13" w:rsidRDefault="00E01401" w:rsidP="00F231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отвечает на вопросы</w:t>
            </w:r>
          </w:p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использование и оформление презентации и/или плакатов</w:t>
            </w:r>
          </w:p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культура выступления:</w:t>
            </w:r>
          </w:p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речь соответствует нормам литературного языка, регламент выдержан,</w:t>
            </w:r>
          </w:p>
          <w:p w:rsidR="00E01401" w:rsidRPr="001D6F13" w:rsidRDefault="00E01401" w:rsidP="001D6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поведение корректное</w:t>
            </w:r>
          </w:p>
        </w:tc>
        <w:tc>
          <w:tcPr>
            <w:tcW w:w="696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632E" w:rsidRPr="00E01401" w:rsidTr="007B236D">
        <w:tc>
          <w:tcPr>
            <w:tcW w:w="1951" w:type="dxa"/>
          </w:tcPr>
          <w:p w:rsidR="005C632E" w:rsidRPr="005C632E" w:rsidRDefault="005C632E" w:rsidP="00963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632E">
              <w:rPr>
                <w:rFonts w:ascii="Times New Roman" w:hAnsi="Times New Roman" w:cs="Times New Roman"/>
                <w:sz w:val="20"/>
                <w:szCs w:val="20"/>
              </w:rPr>
              <w:t>1.Овчинникова Мария Владимировна</w:t>
            </w:r>
          </w:p>
        </w:tc>
        <w:tc>
          <w:tcPr>
            <w:tcW w:w="1042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43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468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09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1146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</w:tr>
      <w:tr w:rsidR="005C632E" w:rsidRPr="00E01401" w:rsidTr="007B236D">
        <w:tc>
          <w:tcPr>
            <w:tcW w:w="1951" w:type="dxa"/>
          </w:tcPr>
          <w:p w:rsidR="005C632E" w:rsidRPr="005C632E" w:rsidRDefault="005C632E" w:rsidP="00963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632E">
              <w:rPr>
                <w:rFonts w:ascii="Times New Roman" w:hAnsi="Times New Roman" w:cs="Times New Roman"/>
                <w:sz w:val="20"/>
                <w:szCs w:val="20"/>
              </w:rPr>
              <w:t>2.Витолс Константин Дмитриевич</w:t>
            </w:r>
          </w:p>
        </w:tc>
        <w:tc>
          <w:tcPr>
            <w:tcW w:w="1042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43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468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09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96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1146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C632E" w:rsidRPr="00E01401" w:rsidTr="007B236D">
        <w:tc>
          <w:tcPr>
            <w:tcW w:w="1951" w:type="dxa"/>
          </w:tcPr>
          <w:p w:rsidR="005C632E" w:rsidRPr="005C632E" w:rsidRDefault="005C632E" w:rsidP="00963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632E">
              <w:rPr>
                <w:rFonts w:ascii="Times New Roman" w:hAnsi="Times New Roman" w:cs="Times New Roman"/>
                <w:sz w:val="20"/>
                <w:szCs w:val="20"/>
              </w:rPr>
              <w:t>3.Усольцева Елизавета Александровна</w:t>
            </w:r>
          </w:p>
        </w:tc>
        <w:tc>
          <w:tcPr>
            <w:tcW w:w="1042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43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468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509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96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146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C632E" w:rsidRPr="00E01401" w:rsidTr="007B236D">
        <w:tc>
          <w:tcPr>
            <w:tcW w:w="1951" w:type="dxa"/>
          </w:tcPr>
          <w:p w:rsidR="005C632E" w:rsidRPr="005C632E" w:rsidRDefault="005C632E" w:rsidP="00963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632E">
              <w:rPr>
                <w:rFonts w:ascii="Times New Roman" w:hAnsi="Times New Roman" w:cs="Times New Roman"/>
                <w:sz w:val="20"/>
                <w:szCs w:val="20"/>
              </w:rPr>
              <w:t>4.Горбунов Михаил Михайлович</w:t>
            </w:r>
          </w:p>
        </w:tc>
        <w:tc>
          <w:tcPr>
            <w:tcW w:w="1042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43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468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09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1146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C632E" w:rsidRPr="00E01401" w:rsidTr="007B236D">
        <w:tc>
          <w:tcPr>
            <w:tcW w:w="1951" w:type="dxa"/>
          </w:tcPr>
          <w:p w:rsidR="005C632E" w:rsidRPr="005C632E" w:rsidRDefault="005C632E" w:rsidP="00963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632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proofErr w:type="gramStart"/>
            <w:r w:rsidRPr="005C632E">
              <w:rPr>
                <w:rFonts w:ascii="Times New Roman" w:hAnsi="Times New Roman" w:cs="Times New Roman"/>
                <w:sz w:val="20"/>
                <w:szCs w:val="20"/>
              </w:rPr>
              <w:t>Норова</w:t>
            </w:r>
            <w:proofErr w:type="gramEnd"/>
            <w:r w:rsidRPr="005C632E">
              <w:rPr>
                <w:rFonts w:ascii="Times New Roman" w:hAnsi="Times New Roman" w:cs="Times New Roman"/>
                <w:sz w:val="20"/>
                <w:szCs w:val="20"/>
              </w:rPr>
              <w:t xml:space="preserve"> Диана  Игоревна</w:t>
            </w:r>
          </w:p>
        </w:tc>
        <w:tc>
          <w:tcPr>
            <w:tcW w:w="1042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43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468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09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146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C632E" w:rsidRPr="00E01401" w:rsidTr="007B236D">
        <w:tc>
          <w:tcPr>
            <w:tcW w:w="1951" w:type="dxa"/>
          </w:tcPr>
          <w:p w:rsidR="005C632E" w:rsidRPr="005C632E" w:rsidRDefault="005C632E" w:rsidP="00963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632E">
              <w:rPr>
                <w:rFonts w:ascii="Times New Roman" w:hAnsi="Times New Roman" w:cs="Times New Roman"/>
                <w:sz w:val="20"/>
                <w:szCs w:val="20"/>
              </w:rPr>
              <w:t>6.Сединина Дарья Дмитриевна</w:t>
            </w:r>
          </w:p>
        </w:tc>
        <w:tc>
          <w:tcPr>
            <w:tcW w:w="1042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43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468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09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96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1146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bookmarkStart w:id="0" w:name="_GoBack"/>
        <w:bookmarkEnd w:id="0"/>
      </w:tr>
      <w:tr w:rsidR="005C632E" w:rsidRPr="00E01401" w:rsidTr="007B236D">
        <w:tc>
          <w:tcPr>
            <w:tcW w:w="1951" w:type="dxa"/>
          </w:tcPr>
          <w:p w:rsidR="005C632E" w:rsidRPr="005C632E" w:rsidRDefault="005C632E" w:rsidP="00963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632E">
              <w:rPr>
                <w:rFonts w:ascii="Times New Roman" w:hAnsi="Times New Roman" w:cs="Times New Roman"/>
                <w:sz w:val="20"/>
                <w:szCs w:val="20"/>
              </w:rPr>
              <w:t>7.Сухорукова Вера Сергеевна</w:t>
            </w:r>
          </w:p>
        </w:tc>
        <w:tc>
          <w:tcPr>
            <w:tcW w:w="1042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43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468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09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96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1146" w:type="dxa"/>
          </w:tcPr>
          <w:p w:rsidR="005C632E" w:rsidRPr="0010253B" w:rsidRDefault="0010253B" w:rsidP="001025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53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C632E" w:rsidRPr="00E01401" w:rsidTr="007B236D">
        <w:tc>
          <w:tcPr>
            <w:tcW w:w="1951" w:type="dxa"/>
          </w:tcPr>
          <w:p w:rsidR="005C632E" w:rsidRPr="005C632E" w:rsidRDefault="005C632E" w:rsidP="00963FAD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</w:tcPr>
          <w:p w:rsidR="005C632E" w:rsidRPr="005C632E" w:rsidRDefault="005C63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</w:tcPr>
          <w:p w:rsidR="005C632E" w:rsidRPr="005C632E" w:rsidRDefault="005C63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C632E" w:rsidRPr="005C632E" w:rsidRDefault="005C63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632E" w:rsidRPr="005C632E" w:rsidRDefault="005C63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</w:tcPr>
          <w:p w:rsidR="005C632E" w:rsidRPr="005C632E" w:rsidRDefault="005C63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5C632E" w:rsidRPr="005C632E" w:rsidRDefault="005C63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C632E" w:rsidRPr="005C632E" w:rsidRDefault="005C63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632E" w:rsidRPr="005C632E" w:rsidRDefault="005C63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5C632E" w:rsidRPr="005C632E" w:rsidRDefault="005C63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</w:tcPr>
          <w:p w:rsidR="005C632E" w:rsidRPr="005C632E" w:rsidRDefault="005C63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5C632E" w:rsidRPr="005C632E" w:rsidRDefault="005C63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6D10" w:rsidRPr="00E01401" w:rsidTr="007B236D">
        <w:tc>
          <w:tcPr>
            <w:tcW w:w="1951" w:type="dxa"/>
            <w:vMerge w:val="restart"/>
          </w:tcPr>
          <w:p w:rsidR="006F6D10" w:rsidRPr="005C632E" w:rsidRDefault="006F6D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 w:val="restart"/>
          </w:tcPr>
          <w:p w:rsidR="006F6D10" w:rsidRPr="005C632E" w:rsidRDefault="006F6D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632E">
              <w:rPr>
                <w:rFonts w:ascii="Times New Roman" w:hAnsi="Times New Roman" w:cs="Times New Roman"/>
                <w:sz w:val="20"/>
                <w:szCs w:val="20"/>
              </w:rPr>
              <w:t>Руководители секции/жюри</w:t>
            </w:r>
          </w:p>
        </w:tc>
        <w:tc>
          <w:tcPr>
            <w:tcW w:w="2602" w:type="dxa"/>
            <w:gridSpan w:val="2"/>
          </w:tcPr>
          <w:p w:rsidR="006F6D10" w:rsidRPr="006F6D10" w:rsidRDefault="006F6D10" w:rsidP="002B1E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D10">
              <w:rPr>
                <w:rFonts w:ascii="Times New Roman" w:hAnsi="Times New Roman" w:cs="Times New Roman"/>
                <w:sz w:val="20"/>
                <w:szCs w:val="20"/>
              </w:rPr>
              <w:t>Бушуева Ольга Владимировна</w:t>
            </w:r>
          </w:p>
        </w:tc>
        <w:tc>
          <w:tcPr>
            <w:tcW w:w="7320" w:type="dxa"/>
            <w:gridSpan w:val="6"/>
          </w:tcPr>
          <w:p w:rsidR="006F6D10" w:rsidRPr="005C632E" w:rsidRDefault="006F6D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6D10" w:rsidRPr="00E01401" w:rsidTr="007B236D">
        <w:tc>
          <w:tcPr>
            <w:tcW w:w="1951" w:type="dxa"/>
            <w:vMerge/>
          </w:tcPr>
          <w:p w:rsidR="006F6D10" w:rsidRPr="005C632E" w:rsidRDefault="006F6D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</w:tcPr>
          <w:p w:rsidR="006F6D10" w:rsidRPr="005C632E" w:rsidRDefault="006F6D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2" w:type="dxa"/>
            <w:gridSpan w:val="2"/>
          </w:tcPr>
          <w:p w:rsidR="006F6D10" w:rsidRPr="006F6D10" w:rsidRDefault="006F6D10" w:rsidP="002B1E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D10">
              <w:rPr>
                <w:rFonts w:ascii="Times New Roman" w:hAnsi="Times New Roman" w:cs="Times New Roman"/>
                <w:sz w:val="20"/>
                <w:szCs w:val="20"/>
              </w:rPr>
              <w:t>Гайдук София Михайловна</w:t>
            </w:r>
          </w:p>
        </w:tc>
        <w:tc>
          <w:tcPr>
            <w:tcW w:w="7320" w:type="dxa"/>
            <w:gridSpan w:val="6"/>
          </w:tcPr>
          <w:p w:rsidR="006F6D10" w:rsidRPr="005C632E" w:rsidRDefault="006F6D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65AF5" w:rsidRDefault="00C65AF5"/>
    <w:sectPr w:rsidR="00C65AF5" w:rsidSect="00BF423E">
      <w:pgSz w:w="16838" w:h="11906" w:orient="landscape"/>
      <w:pgMar w:top="851" w:right="110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A275B"/>
    <w:multiLevelType w:val="hybridMultilevel"/>
    <w:tmpl w:val="2CFC0676"/>
    <w:lvl w:ilvl="0" w:tplc="4A18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B7EE2"/>
    <w:multiLevelType w:val="hybridMultilevel"/>
    <w:tmpl w:val="0D5E2D5A"/>
    <w:lvl w:ilvl="0" w:tplc="4A18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865"/>
    <w:rsid w:val="000A5D05"/>
    <w:rsid w:val="000C4E65"/>
    <w:rsid w:val="0010253B"/>
    <w:rsid w:val="001B47FD"/>
    <w:rsid w:val="001D6F13"/>
    <w:rsid w:val="003B5865"/>
    <w:rsid w:val="003D6CC9"/>
    <w:rsid w:val="005C632E"/>
    <w:rsid w:val="006F6D10"/>
    <w:rsid w:val="00776AA9"/>
    <w:rsid w:val="007B236D"/>
    <w:rsid w:val="008C1382"/>
    <w:rsid w:val="00A54192"/>
    <w:rsid w:val="00BF423E"/>
    <w:rsid w:val="00C65AF5"/>
    <w:rsid w:val="00E01401"/>
    <w:rsid w:val="00F2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5A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5A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5A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5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C318B-3BA4-4B6D-AB06-7A5817BC1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Голубева Виктория Петровна</dc:creator>
  <cp:lastModifiedBy>Лыкова Светлана Николаевна</cp:lastModifiedBy>
  <cp:revision>2</cp:revision>
  <cp:lastPrinted>2026-05-14T08:01:00Z</cp:lastPrinted>
  <dcterms:created xsi:type="dcterms:W3CDTF">2026-05-14T08:07:00Z</dcterms:created>
  <dcterms:modified xsi:type="dcterms:W3CDTF">2026-05-14T08:07:00Z</dcterms:modified>
</cp:coreProperties>
</file>